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D3720" w14:textId="796B146B" w:rsidR="004A7FEC" w:rsidRDefault="004A7FEC" w:rsidP="00715DE2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</w:t>
      </w:r>
    </w:p>
    <w:p w14:paraId="1BFB577E" w14:textId="77777777" w:rsidR="00D35BC4" w:rsidRDefault="00D35BC4" w:rsidP="00715DE2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</w:p>
    <w:p w14:paraId="5488A81B" w14:textId="77777777" w:rsidR="004A7FEC" w:rsidRDefault="004A7FEC" w:rsidP="00715DE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Dane dotyczące Wykonawcy:</w:t>
      </w:r>
    </w:p>
    <w:p w14:paraId="19A5F9B7" w14:textId="77777777" w:rsidR="00B34725" w:rsidRDefault="00B34725" w:rsidP="00715DE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F699629" w14:textId="47B3380F" w:rsidR="004A7FEC" w:rsidRDefault="004A7FEC" w:rsidP="00715DE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 w:rsidR="00715DE2">
        <w:rPr>
          <w:rFonts w:ascii="Arial" w:hAnsi="Arial" w:cs="Arial"/>
          <w:sz w:val="22"/>
          <w:szCs w:val="22"/>
        </w:rPr>
        <w:tab/>
      </w:r>
      <w:r w:rsidR="00715DE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6E9D1453" w14:textId="393D8020" w:rsidR="008C6B81" w:rsidRDefault="004A7FEC" w:rsidP="00715DE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</w:t>
      </w:r>
      <w:r w:rsidR="00715DE2">
        <w:rPr>
          <w:rFonts w:ascii="Arial" w:hAnsi="Arial" w:cs="Arial"/>
          <w:sz w:val="22"/>
          <w:szCs w:val="22"/>
        </w:rPr>
        <w:tab/>
      </w:r>
      <w:r w:rsidR="00715DE2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77303DF4" w14:textId="77777777" w:rsidR="00715DE2" w:rsidRDefault="00715DE2" w:rsidP="00715DE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6508FA2" w14:textId="53A4092D" w:rsidR="00B34725" w:rsidRPr="00201AD3" w:rsidRDefault="00201AD3" w:rsidP="00715DE2">
      <w:pPr>
        <w:pStyle w:val="Nagwek1"/>
        <w:spacing w:before="0" w:after="0" w:line="276" w:lineRule="auto"/>
        <w:ind w:left="284" w:hanging="284"/>
        <w:jc w:val="center"/>
        <w:rPr>
          <w:sz w:val="22"/>
          <w:szCs w:val="22"/>
        </w:rPr>
      </w:pPr>
      <w:r w:rsidRPr="00201AD3">
        <w:rPr>
          <w:sz w:val="22"/>
          <w:szCs w:val="22"/>
        </w:rPr>
        <w:t>„</w:t>
      </w:r>
      <w:r w:rsidR="00EF440B" w:rsidRPr="00EF440B">
        <w:rPr>
          <w:sz w:val="22"/>
          <w:szCs w:val="22"/>
        </w:rPr>
        <w:t>EW Rożnów – opracowanie audytu efektywności energetycznej oświetlenia na terenie elektrowni wodnej</w:t>
      </w:r>
      <w:r w:rsidRPr="00201AD3">
        <w:rPr>
          <w:sz w:val="22"/>
          <w:szCs w:val="22"/>
        </w:rPr>
        <w:t>”</w:t>
      </w:r>
    </w:p>
    <w:p w14:paraId="2568F653" w14:textId="77777777" w:rsidR="00064BF0" w:rsidRDefault="00064BF0" w:rsidP="00715DE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6BEA6A4" w14:textId="77777777" w:rsidR="004A7FEC" w:rsidRDefault="004A7FEC" w:rsidP="00715DE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1B0BCF47" w14:textId="77777777" w:rsidR="004A7FEC" w:rsidRDefault="004A7FEC" w:rsidP="00715DE2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posiadam uprawnienia do wykonywania określonej w </w:t>
      </w:r>
      <w:r w:rsidR="00AD12EA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działalności lub czynności, jeżeli ustawy nakładają obowiązek posiadania takich uprawnień,</w:t>
      </w:r>
    </w:p>
    <w:p w14:paraId="2F1B8746" w14:textId="77777777" w:rsidR="00C31BA3" w:rsidRDefault="004A7FEC" w:rsidP="00715DE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posiadam niezbędną wiedzę i doświadczenie,</w:t>
      </w:r>
    </w:p>
    <w:p w14:paraId="4E214FE9" w14:textId="0483E824" w:rsidR="004A7FEC" w:rsidRPr="00C31BA3" w:rsidRDefault="004A7FEC" w:rsidP="00715DE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C31BA3">
        <w:rPr>
          <w:rFonts w:ascii="Arial" w:hAnsi="Arial" w:cs="Arial"/>
          <w:iCs/>
          <w:sz w:val="22"/>
          <w:szCs w:val="22"/>
        </w:rPr>
        <w:t>dysponuję odpowiednim potencjałem technicznym ora</w:t>
      </w:r>
      <w:r w:rsidR="005A5055">
        <w:rPr>
          <w:rFonts w:ascii="Arial" w:hAnsi="Arial" w:cs="Arial"/>
          <w:iCs/>
          <w:sz w:val="22"/>
          <w:szCs w:val="22"/>
        </w:rPr>
        <w:t xml:space="preserve">z osobami zdolnymi do wykonania </w:t>
      </w:r>
      <w:r w:rsidRPr="00C31BA3">
        <w:rPr>
          <w:rFonts w:ascii="Arial" w:hAnsi="Arial" w:cs="Arial"/>
          <w:iCs/>
          <w:sz w:val="22"/>
          <w:szCs w:val="22"/>
        </w:rPr>
        <w:t>Zamówienia</w:t>
      </w:r>
      <w:r w:rsidR="00AD12EA" w:rsidRPr="00C31BA3">
        <w:rPr>
          <w:rFonts w:ascii="Arial" w:hAnsi="Arial" w:cs="Arial"/>
          <w:iCs/>
          <w:sz w:val="22"/>
          <w:szCs w:val="22"/>
        </w:rPr>
        <w:t>,</w:t>
      </w:r>
    </w:p>
    <w:p w14:paraId="6F03826C" w14:textId="77777777" w:rsidR="004A7FEC" w:rsidRDefault="004A7FEC" w:rsidP="00715DE2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74AF4ED6" w14:textId="77777777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okresie 3 lat przed wszczęciem Postępowania nie </w:t>
      </w:r>
      <w:r>
        <w:rPr>
          <w:rFonts w:ascii="Arial" w:hAnsi="Arial" w:cs="Arial"/>
          <w:iCs/>
          <w:sz w:val="22"/>
          <w:szCs w:val="22"/>
        </w:rPr>
        <w:t>stwierdzono prawomocnym orzeczeniem s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 xml:space="preserve">ycie,  </w:t>
      </w:r>
    </w:p>
    <w:p w14:paraId="04704D46" w14:textId="77777777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63512EB3" w14:textId="77777777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zalegam z</w:t>
      </w:r>
      <w:r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   </w:t>
      </w:r>
      <w:r>
        <w:rPr>
          <w:rFonts w:ascii="Arial" w:hAnsi="Arial" w:cs="Arial"/>
          <w:iCs/>
          <w:sz w:val="22"/>
          <w:szCs w:val="22"/>
        </w:rPr>
        <w:t>i zdrowotne, z wyj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enia na raty zaległych płatno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lub wstrzymanie w cało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wykonania decyzji wła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ciwego organu</w:t>
      </w:r>
      <w:r>
        <w:rPr>
          <w:rFonts w:ascii="Arial" w:hAnsi="Arial" w:cs="Arial"/>
          <w:sz w:val="22"/>
          <w:szCs w:val="22"/>
        </w:rPr>
        <w:t>,</w:t>
      </w:r>
    </w:p>
    <w:p w14:paraId="3C7972AD" w14:textId="77777777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osoby fizycznej:</w:t>
      </w:r>
      <w:r>
        <w:rPr>
          <w:rFonts w:ascii="Arial" w:hAnsi="Arial" w:cs="Arial"/>
          <w:sz w:val="22"/>
          <w:szCs w:val="22"/>
        </w:rPr>
        <w:t xml:space="preserve"> nie zostałem prawomocnie skazany </w:t>
      </w:r>
      <w:r>
        <w:rPr>
          <w:rFonts w:ascii="Arial" w:hAnsi="Arial" w:cs="Arial"/>
          <w:iCs/>
          <w:sz w:val="22"/>
          <w:szCs w:val="22"/>
        </w:rPr>
        <w:t>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 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1A313509" w14:textId="77777777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jawnej</w:t>
      </w:r>
      <w:r>
        <w:rPr>
          <w:rFonts w:ascii="Arial" w:hAnsi="Arial" w:cs="Arial"/>
          <w:sz w:val="22"/>
          <w:szCs w:val="22"/>
        </w:rPr>
        <w:t xml:space="preserve">: żaden wspólnik nie został </w:t>
      </w:r>
      <w:r>
        <w:rPr>
          <w:rFonts w:ascii="Arial" w:hAnsi="Arial" w:cs="Arial"/>
          <w:iCs/>
          <w:sz w:val="22"/>
          <w:szCs w:val="22"/>
        </w:rPr>
        <w:t>prawomocnie 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6CCC5A1B" w14:textId="5C890344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partnerskiej:</w:t>
      </w:r>
      <w:r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>
        <w:rPr>
          <w:rFonts w:ascii="Arial" w:hAnsi="Arial" w:cs="Arial"/>
          <w:iCs/>
          <w:sz w:val="22"/>
          <w:szCs w:val="22"/>
        </w:rPr>
        <w:t>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76A9B4B7" w14:textId="13CB1E3E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>
        <w:rPr>
          <w:rFonts w:ascii="Arial" w:hAnsi="Arial" w:cs="Arial"/>
          <w:sz w:val="22"/>
          <w:szCs w:val="22"/>
        </w:rPr>
        <w:t xml:space="preserve"> żaden komplementariusz nie został </w:t>
      </w:r>
      <w:r>
        <w:rPr>
          <w:rFonts w:ascii="Arial" w:hAnsi="Arial" w:cs="Arial"/>
          <w:iCs/>
          <w:sz w:val="22"/>
          <w:szCs w:val="22"/>
        </w:rPr>
        <w:t>prawomocnie 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 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</w:t>
      </w:r>
      <w:r w:rsidR="00715DE2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 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6786DADF" w14:textId="24C8A8AD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dot. osoby prawnej:</w:t>
      </w:r>
      <w:r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>
        <w:rPr>
          <w:rFonts w:ascii="Arial" w:hAnsi="Arial" w:cs="Arial"/>
          <w:iCs/>
          <w:sz w:val="22"/>
          <w:szCs w:val="22"/>
        </w:rPr>
        <w:t>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powaniem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          </w:t>
      </w:r>
      <w:r>
        <w:rPr>
          <w:rFonts w:ascii="Arial" w:hAnsi="Arial" w:cs="Arial"/>
          <w:iCs/>
          <w:sz w:val="22"/>
          <w:szCs w:val="22"/>
        </w:rPr>
        <w:lastRenderedPageBreak/>
        <w:t>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3B8789BC" w14:textId="0FFE6CED" w:rsidR="004A7FEC" w:rsidRDefault="004A7FEC" w:rsidP="00715DE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14:paraId="59BBBA47" w14:textId="77777777" w:rsidR="004A7FEC" w:rsidRDefault="004A7FEC" w:rsidP="00715DE2">
      <w:pPr>
        <w:pStyle w:val="Akapitzlist"/>
        <w:rPr>
          <w:rFonts w:ascii="Arial" w:hAnsi="Arial" w:cs="Arial"/>
          <w:sz w:val="22"/>
          <w:szCs w:val="22"/>
        </w:rPr>
      </w:pPr>
    </w:p>
    <w:p w14:paraId="11E60C7D" w14:textId="77777777" w:rsidR="00B34725" w:rsidRDefault="00B34725" w:rsidP="00715DE2">
      <w:pPr>
        <w:pStyle w:val="Akapitzlist"/>
        <w:rPr>
          <w:rFonts w:ascii="Arial" w:hAnsi="Arial" w:cs="Arial"/>
          <w:sz w:val="22"/>
          <w:szCs w:val="22"/>
        </w:rPr>
      </w:pPr>
    </w:p>
    <w:p w14:paraId="5BE2F13F" w14:textId="77777777" w:rsidR="00B34725" w:rsidRPr="00715DE2" w:rsidRDefault="00B34725" w:rsidP="00715DE2">
      <w:pPr>
        <w:rPr>
          <w:rFonts w:ascii="Arial" w:hAnsi="Arial" w:cs="Arial"/>
          <w:sz w:val="22"/>
          <w:szCs w:val="22"/>
        </w:rPr>
      </w:pPr>
    </w:p>
    <w:p w14:paraId="2C4DEA9C" w14:textId="77777777" w:rsidR="004A7FEC" w:rsidRDefault="004A7FEC" w:rsidP="00715DE2">
      <w:pPr>
        <w:pStyle w:val="Akapitzlist"/>
        <w:rPr>
          <w:rFonts w:ascii="Arial" w:hAnsi="Arial" w:cs="Arial"/>
          <w:sz w:val="22"/>
          <w:szCs w:val="22"/>
        </w:rPr>
      </w:pPr>
    </w:p>
    <w:p w14:paraId="442E2BA7" w14:textId="4FA5AFD1" w:rsidR="004A7FEC" w:rsidRDefault="004A7FEC" w:rsidP="00715DE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715DE2">
        <w:rPr>
          <w:rFonts w:ascii="Arial" w:hAnsi="Arial" w:cs="Arial"/>
          <w:sz w:val="22"/>
          <w:szCs w:val="22"/>
        </w:rPr>
        <w:t>ata</w:t>
      </w:r>
      <w:r w:rsidR="005A50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3A4D7C5C" w14:textId="77777777" w:rsidR="004A7FEC" w:rsidRDefault="004A7FEC" w:rsidP="00715DE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</w:t>
      </w:r>
    </w:p>
    <w:p w14:paraId="49A8B554" w14:textId="77777777" w:rsidR="004A7FEC" w:rsidRDefault="004A7FEC" w:rsidP="00715DE2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68414489" w14:textId="77777777" w:rsidR="004A7FEC" w:rsidRDefault="004A7FEC" w:rsidP="00715DE2">
      <w:pPr>
        <w:jc w:val="both"/>
        <w:rPr>
          <w:rFonts w:ascii="Arial" w:hAnsi="Arial" w:cs="Arial"/>
          <w:i/>
          <w:sz w:val="20"/>
          <w:szCs w:val="20"/>
        </w:rPr>
      </w:pPr>
    </w:p>
    <w:p w14:paraId="2AEF20A0" w14:textId="77777777" w:rsidR="004A7FEC" w:rsidRDefault="004A7FEC" w:rsidP="00715DE2">
      <w:pPr>
        <w:jc w:val="both"/>
        <w:rPr>
          <w:rFonts w:ascii="Arial" w:hAnsi="Arial" w:cs="Arial"/>
          <w:i/>
          <w:sz w:val="20"/>
          <w:szCs w:val="20"/>
        </w:rPr>
      </w:pPr>
    </w:p>
    <w:p w14:paraId="32C36055" w14:textId="77777777" w:rsidR="004A7FEC" w:rsidRDefault="004A7FEC" w:rsidP="00715DE2">
      <w:pPr>
        <w:jc w:val="both"/>
        <w:rPr>
          <w:rFonts w:ascii="Arial" w:hAnsi="Arial" w:cs="Arial"/>
          <w:i/>
          <w:sz w:val="20"/>
          <w:szCs w:val="20"/>
        </w:rPr>
      </w:pPr>
    </w:p>
    <w:p w14:paraId="0C537E4A" w14:textId="77777777" w:rsidR="004A7FEC" w:rsidRDefault="004A7FEC" w:rsidP="00715DE2">
      <w:pPr>
        <w:jc w:val="both"/>
        <w:rPr>
          <w:rFonts w:ascii="Arial" w:hAnsi="Arial" w:cs="Arial"/>
          <w:i/>
          <w:sz w:val="20"/>
          <w:szCs w:val="20"/>
        </w:rPr>
      </w:pPr>
    </w:p>
    <w:p w14:paraId="7A209573" w14:textId="77777777" w:rsidR="004A7FEC" w:rsidRDefault="004A7FEC" w:rsidP="00715DE2">
      <w:pPr>
        <w:jc w:val="both"/>
        <w:rPr>
          <w:rFonts w:ascii="Arial" w:hAnsi="Arial" w:cs="Arial"/>
          <w:i/>
          <w:sz w:val="20"/>
          <w:szCs w:val="20"/>
        </w:rPr>
      </w:pPr>
    </w:p>
    <w:p w14:paraId="4F12624D" w14:textId="77777777" w:rsidR="004A7FEC" w:rsidRDefault="004A7FEC" w:rsidP="00715DE2">
      <w:pPr>
        <w:jc w:val="both"/>
        <w:rPr>
          <w:rFonts w:ascii="Arial" w:hAnsi="Arial" w:cs="Arial"/>
          <w:i/>
          <w:sz w:val="20"/>
          <w:szCs w:val="20"/>
        </w:rPr>
      </w:pPr>
    </w:p>
    <w:p w14:paraId="0F51F1D4" w14:textId="77777777" w:rsidR="004A7FEC" w:rsidRDefault="004A7FEC" w:rsidP="00715DE2">
      <w:pPr>
        <w:jc w:val="both"/>
        <w:rPr>
          <w:rFonts w:ascii="Arial" w:hAnsi="Arial" w:cs="Arial"/>
          <w:i/>
          <w:sz w:val="20"/>
          <w:szCs w:val="20"/>
        </w:rPr>
      </w:pPr>
    </w:p>
    <w:p w14:paraId="55B6FAED" w14:textId="77777777" w:rsidR="0071347A" w:rsidRDefault="0071347A" w:rsidP="00715DE2"/>
    <w:sectPr w:rsidR="0071347A" w:rsidSect="00D35BC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94E54" w14:textId="77777777" w:rsidR="004F6B8D" w:rsidRDefault="004F6B8D" w:rsidP="00C349F4">
      <w:r>
        <w:separator/>
      </w:r>
    </w:p>
  </w:endnote>
  <w:endnote w:type="continuationSeparator" w:id="0">
    <w:p w14:paraId="0A289AA9" w14:textId="77777777" w:rsidR="004F6B8D" w:rsidRDefault="004F6B8D" w:rsidP="00C3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4A301" w14:textId="77777777" w:rsidR="004F6B8D" w:rsidRDefault="004F6B8D" w:rsidP="00C349F4">
      <w:r>
        <w:separator/>
      </w:r>
    </w:p>
  </w:footnote>
  <w:footnote w:type="continuationSeparator" w:id="0">
    <w:p w14:paraId="7499DB09" w14:textId="77777777" w:rsidR="004F6B8D" w:rsidRDefault="004F6B8D" w:rsidP="00C34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89294C"/>
    <w:multiLevelType w:val="hybridMultilevel"/>
    <w:tmpl w:val="F2DC8C06"/>
    <w:lvl w:ilvl="0" w:tplc="3EA0FF4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490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0166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EC"/>
    <w:rsid w:val="00064BF0"/>
    <w:rsid w:val="00067F16"/>
    <w:rsid w:val="000D052E"/>
    <w:rsid w:val="000E42E0"/>
    <w:rsid w:val="00171BC2"/>
    <w:rsid w:val="001976B9"/>
    <w:rsid w:val="001E2095"/>
    <w:rsid w:val="001F4A7F"/>
    <w:rsid w:val="00201AD3"/>
    <w:rsid w:val="002529C9"/>
    <w:rsid w:val="002B2646"/>
    <w:rsid w:val="00321C21"/>
    <w:rsid w:val="003544AB"/>
    <w:rsid w:val="0037224D"/>
    <w:rsid w:val="00383305"/>
    <w:rsid w:val="003B78E3"/>
    <w:rsid w:val="003C0ACE"/>
    <w:rsid w:val="004017FA"/>
    <w:rsid w:val="00460DD5"/>
    <w:rsid w:val="004773D9"/>
    <w:rsid w:val="00482BAB"/>
    <w:rsid w:val="004A1140"/>
    <w:rsid w:val="004A7FEC"/>
    <w:rsid w:val="004F6B8D"/>
    <w:rsid w:val="00581D53"/>
    <w:rsid w:val="005A5055"/>
    <w:rsid w:val="005C522A"/>
    <w:rsid w:val="006E3F41"/>
    <w:rsid w:val="0071347A"/>
    <w:rsid w:val="00715DE2"/>
    <w:rsid w:val="007A337A"/>
    <w:rsid w:val="00882FA7"/>
    <w:rsid w:val="008C6B81"/>
    <w:rsid w:val="008F51E7"/>
    <w:rsid w:val="009A28F9"/>
    <w:rsid w:val="009C7B3A"/>
    <w:rsid w:val="009F779C"/>
    <w:rsid w:val="00A07B42"/>
    <w:rsid w:val="00A56C1D"/>
    <w:rsid w:val="00AC040A"/>
    <w:rsid w:val="00AD12EA"/>
    <w:rsid w:val="00B34725"/>
    <w:rsid w:val="00B61290"/>
    <w:rsid w:val="00B846A8"/>
    <w:rsid w:val="00BE30DD"/>
    <w:rsid w:val="00C24A34"/>
    <w:rsid w:val="00C3119C"/>
    <w:rsid w:val="00C31BA3"/>
    <w:rsid w:val="00C349F4"/>
    <w:rsid w:val="00C46B5D"/>
    <w:rsid w:val="00C81747"/>
    <w:rsid w:val="00CB0775"/>
    <w:rsid w:val="00CC0C4F"/>
    <w:rsid w:val="00CC51C6"/>
    <w:rsid w:val="00D20412"/>
    <w:rsid w:val="00D35BC4"/>
    <w:rsid w:val="00D4482E"/>
    <w:rsid w:val="00E93E95"/>
    <w:rsid w:val="00EC087C"/>
    <w:rsid w:val="00EF440B"/>
    <w:rsid w:val="00F41631"/>
    <w:rsid w:val="00F67D3E"/>
    <w:rsid w:val="00F8384A"/>
    <w:rsid w:val="00FC2933"/>
    <w:rsid w:val="00FD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2773F4"/>
  <w15:chartTrackingRefBased/>
  <w15:docId w15:val="{9A53F86E-D96F-4254-B761-A6C074E3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B26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A7FE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A7FEC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4A7FEC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A7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FE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7B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B4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2B264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44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44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4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4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4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8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Chalecka Dorota</dc:creator>
  <cp:keywords/>
  <dc:description/>
  <cp:lastModifiedBy>Walkowiak Konrad (TEE)</cp:lastModifiedBy>
  <cp:revision>5</cp:revision>
  <cp:lastPrinted>2018-01-12T10:42:00Z</cp:lastPrinted>
  <dcterms:created xsi:type="dcterms:W3CDTF">2025-07-11T12:50:00Z</dcterms:created>
  <dcterms:modified xsi:type="dcterms:W3CDTF">2025-11-19T06:54:00Z</dcterms:modified>
</cp:coreProperties>
</file>